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7070" w:rsidRDefault="00C817B3">
      <w:pPr>
        <w:rPr>
          <w:rFonts w:hint="eastAsia"/>
        </w:rPr>
      </w:pPr>
      <w:r>
        <w:rPr>
          <w:rFonts w:hint="eastAsia"/>
        </w:rPr>
        <w:t>1</w:t>
      </w:r>
      <w:r>
        <w:rPr>
          <w:noProof/>
        </w:rPr>
        <w:drawing>
          <wp:inline distT="0" distB="0" distL="0" distR="0" wp14:anchorId="79C24322" wp14:editId="73BE3669">
            <wp:extent cx="5274310" cy="317923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2</w:t>
      </w:r>
    </w:p>
    <w:p w:rsidR="00C817B3" w:rsidRDefault="00C817B3">
      <w:pPr>
        <w:rPr>
          <w:rFonts w:hint="eastAsia"/>
        </w:rPr>
      </w:pPr>
      <w:r>
        <w:rPr>
          <w:noProof/>
        </w:rPr>
        <w:drawing>
          <wp:inline distT="0" distB="0" distL="0" distR="0" wp14:anchorId="41438C8E" wp14:editId="3F492C9F">
            <wp:extent cx="5274310" cy="3179237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CB2558" wp14:editId="693D9928">
            <wp:extent cx="5274310" cy="3179237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drawing>
          <wp:inline distT="0" distB="0" distL="0" distR="0" wp14:anchorId="0DA184C0" wp14:editId="548BC8FA">
            <wp:extent cx="5274310" cy="3179237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CFD388" wp14:editId="73514BE5">
            <wp:extent cx="5274310" cy="3179237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drawing>
          <wp:inline distT="0" distB="0" distL="0" distR="0" wp14:anchorId="21262367" wp14:editId="1690DDAC">
            <wp:extent cx="5274310" cy="3179237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279032" wp14:editId="00BBE949">
            <wp:extent cx="5274310" cy="3179237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drawing>
          <wp:inline distT="0" distB="0" distL="0" distR="0" wp14:anchorId="7B4D6AC3" wp14:editId="5FC885A8">
            <wp:extent cx="5274310" cy="3179237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F42BB2" wp14:editId="7E11913E">
            <wp:extent cx="5274310" cy="3179237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．</w:t>
      </w:r>
    </w:p>
    <w:p w:rsidR="00C817B3" w:rsidRDefault="00C817B3">
      <w:pPr>
        <w:rPr>
          <w:rFonts w:hint="eastAsia"/>
        </w:rPr>
      </w:pPr>
      <w:r>
        <w:rPr>
          <w:noProof/>
        </w:rPr>
        <w:drawing>
          <wp:inline distT="0" distB="0" distL="0" distR="0" wp14:anchorId="10AD1503" wp14:editId="67C12321">
            <wp:extent cx="5274310" cy="3179237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Pr="00C817B3" w:rsidRDefault="00C817B3" w:rsidP="00C817B3">
      <w:pPr>
        <w:pStyle w:val="HTML"/>
        <w:rPr>
          <w:color w:val="000000"/>
        </w:rPr>
      </w:pPr>
      <w:r>
        <w:rPr>
          <w:rFonts w:hint="eastAsia"/>
        </w:rPr>
        <w:t>密文：</w:t>
      </w:r>
      <w:r w:rsidRPr="00C817B3">
        <w:rPr>
          <w:color w:val="000000"/>
        </w:rPr>
        <w:t>HR+cPy0WjhT83Wku5PGZb6tTJXJ9Y0dZUjFoA+rWD99xf8Zqnyp/3fhIXA3kl8sKDFxm0UdRIzyK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lJv04qrh41ozY72AhTeU48iLm/lIbY8gNig/jRkcWlRJC3S6pQ4nJIlny3YPrnevkuooUVmGVXef</w:t>
      </w:r>
      <w:proofErr w:type="gramEnd"/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qGeDnti8x3FxA61wlLSbxm+ZXoDVOV3rFsAOrFVfJGorVKevSm5BNPD4crYNRHXWqH9eu8iDZV14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q8udubwarcomEHVU9KlHfY47g2BcPJIUF/SRtEvr2ZjdFKqU2JY9BKkohSGtPbBBPV5VdCPRFekq</w:t>
      </w:r>
      <w:proofErr w:type="gramEnd"/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FbXrDwv4ek2E8C84uqRoUbstew2JuA+hOTgyyxfMooBeAbRgTzgaH5kEgP25ENvIShLqE8FJD913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nVOlO7MUg7KehS/Ug1xJvNmcKZFy0OuzvuLOofLQWBxnWjgDAZ5gMt4piJi978U9rj8+</w:t>
      </w:r>
      <w:proofErr w:type="gramEnd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idLI1444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5wnFgWn2U9rBuhKluq6yIfK3Hw4SRj5Mca+1zXqI5byNimr0vYa0hM5LK4cQ4O+YZbnXRgxMmN8V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t+jbupC/3OkNYW9GvddEs7ISiJkDSi84PL1K6L3s+GN3tw2wYBiGWqczZcsehbN7CHR7BrtJAg8e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tJwlrs56ytrbb2VTmtYJI9aeO9VqlCAfShujwbNVTTqR/yqJPAF+</w:t>
      </w:r>
      <w:proofErr w:type="gramEnd"/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uqd9K78/eHV2Hyvp3ZsqVstt</w:t>
      </w: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kqfqJuk0i2FMhEpAh+GGvonTbiTgUR4ah7dBOiZdbEG1323Rk5pcuwW51c9CgB8KVwSD34zgPr7k</w:t>
      </w:r>
    </w:p>
    <w:p w:rsid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C817B3">
        <w:rPr>
          <w:rFonts w:ascii="宋体" w:eastAsia="宋体" w:hAnsi="宋体" w:cs="宋体"/>
          <w:color w:val="000000"/>
          <w:kern w:val="0"/>
          <w:sz w:val="24"/>
          <w:szCs w:val="24"/>
        </w:rPr>
        <w:t>5yXuih+CIVSe11v8/Hte16bF2V0OYKoj4RFN9W==</w:t>
      </w:r>
    </w:p>
    <w:p w:rsid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10．</w:t>
      </w:r>
      <w:r>
        <w:rPr>
          <w:noProof/>
        </w:rPr>
        <w:drawing>
          <wp:inline distT="0" distB="0" distL="0" distR="0" wp14:anchorId="6ED56477" wp14:editId="45855303">
            <wp:extent cx="5274310" cy="3179237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B3" w:rsidRDefault="00C817B3" w:rsidP="00C817B3">
      <w:pPr>
        <w:pStyle w:val="HTML"/>
        <w:rPr>
          <w:rFonts w:hint="eastAsia"/>
          <w:color w:val="000000"/>
        </w:rPr>
      </w:pPr>
      <w:r>
        <w:rPr>
          <w:rFonts w:hint="eastAsia"/>
          <w:color w:val="000000"/>
        </w:rPr>
        <w:t>要求：</w:t>
      </w: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军事小队5名士兵执行夺宝任务，来到了狭窄到最多仅容两人同时通过的王者峡谷。通过峡谷必须使用神奇火把，否则就会受到峡谷主宰攻击身亡。不幸的是，该军团一共只有一只神奇火把。</w:t>
      </w:r>
    </w:p>
    <w:p w:rsidR="00C817B3" w:rsidRDefault="00C817B3" w:rsidP="00C817B3">
      <w:pPr>
        <w:pStyle w:val="HTML"/>
        <w:rPr>
          <w:color w:val="000000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如果各自通过的话，5人所需要的时间如下单位是：</w:t>
      </w: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（10011 20023 50045 70229 80112）</w:t>
      </w:r>
    </w:p>
    <w:p w:rsidR="00C817B3" w:rsidRDefault="00C817B3" w:rsidP="00C817B3">
      <w:pPr>
        <w:pStyle w:val="HTML"/>
        <w:rPr>
          <w:color w:val="000000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而如果两人同时通过，所需要的时间就是走得比较慢的那个人单独行动时所需的时间。请计算小队通过峡谷最快需要多少时间。</w:t>
      </w:r>
    </w:p>
    <w:p w:rsidR="00C817B3" w:rsidRDefault="00C817B3" w:rsidP="00C817B3">
      <w:pPr>
        <w:pStyle w:val="HTML"/>
        <w:rPr>
          <w:color w:val="000000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用该时间的16位md5值作为密钥利用</w:t>
      </w:r>
      <w:proofErr w:type="spellStart"/>
      <w:r>
        <w:rPr>
          <w:color w:val="000000"/>
        </w:rPr>
        <w:t>Twofish</w:t>
      </w:r>
      <w:proofErr w:type="spellEnd"/>
      <w:r>
        <w:rPr>
          <w:color w:val="000000"/>
        </w:rPr>
        <w:t>算法解密如下hash可以得到明文</w:t>
      </w:r>
    </w:p>
    <w:p w:rsidR="00C817B3" w:rsidRDefault="00C817B3" w:rsidP="00C817B3">
      <w:pPr>
        <w:pStyle w:val="HTML"/>
        <w:rPr>
          <w:color w:val="000000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i87rRETUnUiFY+KNC6tdmg==</w:t>
      </w:r>
    </w:p>
    <w:p w:rsid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rFonts w:hint="eastAsia"/>
          <w:color w:val="000000"/>
        </w:rPr>
        <w:t>11.</w:t>
      </w:r>
      <w:r w:rsidRPr="00C817B3">
        <w:rPr>
          <w:color w:val="000000"/>
        </w:rPr>
        <w:t xml:space="preserve"> </w:t>
      </w:r>
      <w:r>
        <w:rPr>
          <w:color w:val="000000"/>
        </w:rPr>
        <w:t>军事小队通过了王者峡谷后进入了埋宝之地，该地区被划分成了77777个从1开始具有唯一编号的小型区域。根据历史传说，区域编号的数字中含有3或6的有野怪，其余区域有宝藏。如区域56有野怪，而区域57有宝藏。请问军事小队一共可以获取到多少份宝藏。</w:t>
      </w:r>
    </w:p>
    <w:p w:rsidR="00C817B3" w:rsidRDefault="00C817B3" w:rsidP="00C817B3">
      <w:pPr>
        <w:pStyle w:val="HTML"/>
        <w:rPr>
          <w:color w:val="000000"/>
        </w:rPr>
      </w:pPr>
    </w:p>
    <w:p w:rsidR="00C817B3" w:rsidRDefault="00C817B3" w:rsidP="00C817B3">
      <w:pPr>
        <w:pStyle w:val="HTML"/>
        <w:rPr>
          <w:color w:val="000000"/>
        </w:rPr>
      </w:pPr>
      <w:r>
        <w:rPr>
          <w:color w:val="000000"/>
        </w:rPr>
        <w:t>答案是多少：</w:t>
      </w:r>
    </w:p>
    <w:p w:rsid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C817B3" w:rsidRPr="00C817B3" w:rsidRDefault="00C817B3" w:rsidP="00C817B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12.</w:t>
      </w:r>
      <w:r w:rsidRPr="00C817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419AFE" wp14:editId="02C69575">
            <wp:extent cx="5274310" cy="3179237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64" w:rsidRDefault="00606864" w:rsidP="00606864">
      <w:pPr>
        <w:rPr>
          <w:rFonts w:hint="eastAsia"/>
        </w:rPr>
      </w:pPr>
      <w:r>
        <w:rPr>
          <w:rFonts w:hint="eastAsia"/>
        </w:rPr>
        <w:t>军事小队最终在埋宝之地拿到了终极宝物天书，打开天书需要破解如下一段密文</w:t>
      </w:r>
    </w:p>
    <w:p w:rsidR="00606864" w:rsidRDefault="00606864" w:rsidP="00606864"/>
    <w:p w:rsidR="00606864" w:rsidRDefault="00606864" w:rsidP="00606864">
      <w:r>
        <w:t>8vCXhxA5h9fCllUqQBdGSA==</w:t>
      </w:r>
    </w:p>
    <w:p w:rsidR="00606864" w:rsidRDefault="00606864" w:rsidP="00606864"/>
    <w:p w:rsidR="00606864" w:rsidRDefault="00606864" w:rsidP="00606864">
      <w:pPr>
        <w:rPr>
          <w:rFonts w:hint="eastAsia"/>
        </w:rPr>
      </w:pPr>
      <w:r>
        <w:rPr>
          <w:rFonts w:hint="eastAsia"/>
        </w:rPr>
        <w:t>根据传说，这段密文采用了</w:t>
      </w:r>
      <w:proofErr w:type="spellStart"/>
      <w:r>
        <w:rPr>
          <w:rFonts w:hint="eastAsia"/>
        </w:rPr>
        <w:t>xtea</w:t>
      </w:r>
      <w:proofErr w:type="spellEnd"/>
      <w:r>
        <w:rPr>
          <w:rFonts w:hint="eastAsia"/>
        </w:rPr>
        <w:t>加密，其明文为不超过</w:t>
      </w:r>
      <w:r>
        <w:rPr>
          <w:rFonts w:hint="eastAsia"/>
        </w:rPr>
        <w:t>20</w:t>
      </w:r>
      <w:r>
        <w:rPr>
          <w:rFonts w:hint="eastAsia"/>
        </w:rPr>
        <w:t>位的数字和字母组成的字符串，密钥为不超过</w:t>
      </w:r>
      <w:r>
        <w:rPr>
          <w:rFonts w:hint="eastAsia"/>
        </w:rPr>
        <w:t>20</w:t>
      </w:r>
      <w:r>
        <w:rPr>
          <w:rFonts w:hint="eastAsia"/>
        </w:rPr>
        <w:t>位纯数字。</w:t>
      </w:r>
    </w:p>
    <w:p w:rsidR="00606864" w:rsidRDefault="00606864" w:rsidP="00606864"/>
    <w:p w:rsidR="00C817B3" w:rsidRDefault="00606864" w:rsidP="00606864">
      <w:pPr>
        <w:rPr>
          <w:rFonts w:hint="eastAsia"/>
        </w:rPr>
      </w:pPr>
      <w:r>
        <w:rPr>
          <w:rFonts w:hint="eastAsia"/>
        </w:rPr>
        <w:t>请写出爆破程序破解出明文，该明文即为通关</w:t>
      </w:r>
      <w:r>
        <w:rPr>
          <w:rFonts w:hint="eastAsia"/>
        </w:rPr>
        <w:t>flag</w:t>
      </w:r>
    </w:p>
    <w:p w:rsidR="00606864" w:rsidRDefault="00606864" w:rsidP="00606864">
      <w:pPr>
        <w:rPr>
          <w:rFonts w:hint="eastAsia"/>
        </w:rPr>
      </w:pPr>
    </w:p>
    <w:p w:rsidR="00606864" w:rsidRDefault="00606864" w:rsidP="00606864">
      <w:pPr>
        <w:rPr>
          <w:rFonts w:hint="eastAsia"/>
        </w:rPr>
      </w:pPr>
      <w:r>
        <w:rPr>
          <w:rFonts w:hint="eastAsia"/>
        </w:rPr>
        <w:t>13.</w:t>
      </w:r>
    </w:p>
    <w:p w:rsidR="00606864" w:rsidRDefault="00606864" w:rsidP="006068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wxgetmsgimg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64" w:rsidRDefault="00606864" w:rsidP="00606864">
      <w:pPr>
        <w:rPr>
          <w:rFonts w:hint="eastAsia"/>
        </w:rPr>
      </w:pPr>
      <w:r>
        <w:rPr>
          <w:rFonts w:hint="eastAsia"/>
        </w:rPr>
        <w:t>14.</w:t>
      </w:r>
    </w:p>
    <w:p w:rsidR="00606864" w:rsidRPr="00C817B3" w:rsidRDefault="00606864" w:rsidP="00606864">
      <w:bookmarkStart w:id="0" w:name="_GoBack"/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wxgetmsgimg (2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06864" w:rsidRPr="00C817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F91"/>
    <w:rsid w:val="00411F91"/>
    <w:rsid w:val="00606864"/>
    <w:rsid w:val="00667070"/>
    <w:rsid w:val="00C81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17B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817B3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C817B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817B3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17B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817B3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C817B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817B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80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214</Words>
  <Characters>1222</Characters>
  <Application>Microsoft Office Word</Application>
  <DocSecurity>0</DocSecurity>
  <Lines>10</Lines>
  <Paragraphs>2</Paragraphs>
  <ScaleCrop>false</ScaleCrop>
  <Company>Sky123.Org</Company>
  <LinksUpToDate>false</LinksUpToDate>
  <CharactersWithSpaces>1434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2</cp:revision>
  <dcterms:created xsi:type="dcterms:W3CDTF">2017-09-03T07:48:00Z</dcterms:created>
  <dcterms:modified xsi:type="dcterms:W3CDTF">2017-09-03T08:05:00Z</dcterms:modified>
</cp:coreProperties>
</file>